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30" w:rsidRPr="005C6B25" w:rsidRDefault="00287E23">
      <w:pPr>
        <w:rPr>
          <w:b/>
        </w:rPr>
      </w:pPr>
      <w:r w:rsidRPr="005C6B25">
        <w:rPr>
          <w:b/>
          <w:noProof/>
        </w:rPr>
        <w:pict>
          <v:shapetype id="_x0000_t202" coordsize="21600,21600" o:spt="202" path="m,l,21600r21600,l21600,xe">
            <v:stroke joinstyle="miter"/>
            <v:path gradientshapeok="t" o:connecttype="rect"/>
          </v:shapetype>
          <v:shape id="_x0000_s1029" type="#_x0000_t202" style="position:absolute;margin-left:164pt;margin-top:-38pt;width:146.4pt;height:118.05pt;z-index:251657728;mso-wrap-style:none" stroked="f">
            <v:fill opacity="0"/>
            <v:textbox style="mso-next-textbox:#_x0000_s1029;mso-fit-shape-to-text:t">
              <w:txbxContent>
                <w:p w:rsidR="00287E23" w:rsidRPr="00287E23" w:rsidRDefault="00990226">
                  <w:r>
                    <w:rPr>
                      <w:noProof/>
                    </w:rPr>
                    <w:drawing>
                      <wp:inline distT="0" distB="0" distL="0" distR="0">
                        <wp:extent cx="1676400" cy="140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18000"/>
                                </a:blip>
                                <a:srcRect/>
                                <a:stretch>
                                  <a:fillRect/>
                                </a:stretch>
                              </pic:blipFill>
                              <pic:spPr bwMode="auto">
                                <a:xfrm>
                                  <a:off x="0" y="0"/>
                                  <a:ext cx="1676400" cy="1409700"/>
                                </a:xfrm>
                                <a:prstGeom prst="rect">
                                  <a:avLst/>
                                </a:prstGeom>
                                <a:noFill/>
                                <a:ln w="9525">
                                  <a:noFill/>
                                  <a:miter lim="800000"/>
                                  <a:headEnd/>
                                  <a:tailEnd/>
                                </a:ln>
                              </pic:spPr>
                            </pic:pic>
                          </a:graphicData>
                        </a:graphic>
                      </wp:inline>
                    </w:drawing>
                  </w:r>
                </w:p>
              </w:txbxContent>
            </v:textbox>
          </v:shape>
        </w:pict>
      </w:r>
      <w:r w:rsidR="00095A30" w:rsidRPr="005C6B25">
        <w:rPr>
          <w:b/>
        </w:rPr>
        <w:t>Rodney Alexander</w:t>
      </w:r>
      <w:r w:rsidR="00095A30" w:rsidRPr="005C6B25">
        <w:rPr>
          <w:b/>
        </w:rPr>
        <w:tab/>
      </w:r>
      <w:r w:rsidR="00095A30" w:rsidRPr="005C6B25">
        <w:rPr>
          <w:b/>
        </w:rPr>
        <w:tab/>
      </w:r>
      <w:r w:rsidR="00095A30" w:rsidRPr="005C6B25">
        <w:rPr>
          <w:b/>
        </w:rPr>
        <w:tab/>
      </w:r>
      <w:r w:rsidR="00095A30" w:rsidRPr="005C6B25">
        <w:rPr>
          <w:b/>
        </w:rPr>
        <w:tab/>
      </w:r>
      <w:r w:rsidR="00095A30" w:rsidRPr="005C6B25">
        <w:rPr>
          <w:b/>
        </w:rPr>
        <w:tab/>
      </w:r>
      <w:r w:rsidR="00095A30" w:rsidRPr="005C6B25">
        <w:rPr>
          <w:b/>
        </w:rPr>
        <w:tab/>
      </w:r>
      <w:r w:rsidR="00095A30" w:rsidRPr="005C6B25">
        <w:rPr>
          <w:b/>
        </w:rPr>
        <w:tab/>
      </w:r>
      <w:r w:rsidR="001560EE">
        <w:rPr>
          <w:b/>
        </w:rPr>
        <w:t xml:space="preserve"> </w:t>
      </w:r>
      <w:r w:rsidR="00095A30" w:rsidRPr="005C6B25">
        <w:rPr>
          <w:b/>
        </w:rPr>
        <w:t>1412 Centre Court, Suite 402</w:t>
      </w:r>
    </w:p>
    <w:p w:rsidR="00095A30" w:rsidRPr="005C6B25" w:rsidRDefault="00095A30">
      <w:pPr>
        <w:rPr>
          <w:b/>
        </w:rPr>
      </w:pPr>
      <w:r w:rsidRPr="005C6B25">
        <w:rPr>
          <w:b/>
        </w:rPr>
        <w:t>Member of Congress</w:t>
      </w:r>
      <w:r w:rsidRPr="005C6B25">
        <w:rPr>
          <w:b/>
        </w:rPr>
        <w:tab/>
      </w:r>
      <w:r w:rsidRPr="005C6B25">
        <w:rPr>
          <w:b/>
        </w:rPr>
        <w:tab/>
      </w:r>
      <w:r w:rsidRPr="005C6B25">
        <w:rPr>
          <w:b/>
        </w:rPr>
        <w:tab/>
      </w:r>
      <w:r w:rsidRPr="005C6B25">
        <w:rPr>
          <w:b/>
        </w:rPr>
        <w:tab/>
      </w:r>
      <w:r w:rsidRPr="005C6B25">
        <w:rPr>
          <w:b/>
        </w:rPr>
        <w:tab/>
      </w:r>
      <w:r w:rsidRPr="005C6B25">
        <w:rPr>
          <w:b/>
        </w:rPr>
        <w:tab/>
      </w:r>
      <w:r w:rsidRPr="005C6B25">
        <w:rPr>
          <w:b/>
        </w:rPr>
        <w:tab/>
      </w:r>
      <w:r w:rsidR="001560EE">
        <w:rPr>
          <w:b/>
        </w:rPr>
        <w:t xml:space="preserve"> </w:t>
      </w:r>
      <w:smartTag w:uri="urn:schemas-microsoft-com:office:smarttags" w:element="place">
        <w:smartTag w:uri="urn:schemas-microsoft-com:office:smarttags" w:element="City">
          <w:r w:rsidRPr="005C6B25">
            <w:rPr>
              <w:b/>
            </w:rPr>
            <w:t>Alexandria</w:t>
          </w:r>
        </w:smartTag>
        <w:r w:rsidRPr="005C6B25">
          <w:rPr>
            <w:b/>
          </w:rPr>
          <w:t xml:space="preserve">, </w:t>
        </w:r>
        <w:smartTag w:uri="urn:schemas-microsoft-com:office:smarttags" w:element="State">
          <w:r w:rsidRPr="005C6B25">
            <w:rPr>
              <w:b/>
            </w:rPr>
            <w:t>LA</w:t>
          </w:r>
        </w:smartTag>
        <w:r w:rsidRPr="005C6B25">
          <w:rPr>
            <w:b/>
          </w:rPr>
          <w:t xml:space="preserve">  </w:t>
        </w:r>
        <w:smartTag w:uri="urn:schemas-microsoft-com:office:smarttags" w:element="PostalCode">
          <w:r w:rsidRPr="005C6B25">
            <w:rPr>
              <w:b/>
            </w:rPr>
            <w:t>71301</w:t>
          </w:r>
        </w:smartTag>
      </w:smartTag>
    </w:p>
    <w:p w:rsidR="00095A30" w:rsidRPr="005C6B25" w:rsidRDefault="00095A30">
      <w:pPr>
        <w:rPr>
          <w:b/>
        </w:rPr>
      </w:pPr>
      <w:r w:rsidRPr="005C6B25">
        <w:rPr>
          <w:b/>
        </w:rPr>
        <w:t>Fifth Congressional District</w:t>
      </w:r>
      <w:r w:rsidRPr="005C6B25">
        <w:rPr>
          <w:b/>
        </w:rPr>
        <w:tab/>
      </w:r>
      <w:r w:rsidRPr="005C6B25">
        <w:rPr>
          <w:b/>
        </w:rPr>
        <w:tab/>
      </w:r>
      <w:r w:rsidRPr="005C6B25">
        <w:rPr>
          <w:b/>
        </w:rPr>
        <w:tab/>
      </w:r>
      <w:r w:rsidRPr="005C6B25">
        <w:rPr>
          <w:b/>
        </w:rPr>
        <w:tab/>
      </w:r>
      <w:r w:rsidRPr="005C6B25">
        <w:rPr>
          <w:b/>
        </w:rPr>
        <w:tab/>
      </w:r>
      <w:r w:rsidRPr="005C6B25">
        <w:rPr>
          <w:b/>
        </w:rPr>
        <w:tab/>
      </w:r>
      <w:r w:rsidR="001560EE">
        <w:rPr>
          <w:b/>
        </w:rPr>
        <w:t xml:space="preserve"> </w:t>
      </w:r>
      <w:r w:rsidRPr="005C6B25">
        <w:rPr>
          <w:b/>
        </w:rPr>
        <w:t>318-445-0818</w:t>
      </w:r>
    </w:p>
    <w:p w:rsidR="00095A30" w:rsidRPr="005C6B25" w:rsidRDefault="00095A30">
      <w:pPr>
        <w:rPr>
          <w:b/>
        </w:rPr>
      </w:pPr>
      <w:r w:rsidRPr="005C6B25">
        <w:rPr>
          <w:b/>
        </w:rPr>
        <w:tab/>
      </w:r>
      <w:r w:rsidRPr="005C6B25">
        <w:rPr>
          <w:b/>
        </w:rPr>
        <w:tab/>
      </w:r>
      <w:r w:rsidRPr="005C6B25">
        <w:rPr>
          <w:b/>
        </w:rPr>
        <w:tab/>
      </w:r>
      <w:r w:rsidRPr="005C6B25">
        <w:rPr>
          <w:b/>
        </w:rPr>
        <w:tab/>
      </w:r>
      <w:r w:rsidRPr="005C6B25">
        <w:rPr>
          <w:b/>
        </w:rPr>
        <w:tab/>
      </w:r>
      <w:r w:rsidRPr="005C6B25">
        <w:rPr>
          <w:b/>
        </w:rPr>
        <w:tab/>
      </w:r>
      <w:r w:rsidRPr="005C6B25">
        <w:rPr>
          <w:b/>
        </w:rPr>
        <w:tab/>
      </w:r>
      <w:r w:rsidRPr="005C6B25">
        <w:rPr>
          <w:b/>
        </w:rPr>
        <w:tab/>
      </w:r>
      <w:r w:rsidRPr="005C6B25">
        <w:rPr>
          <w:b/>
        </w:rPr>
        <w:tab/>
      </w:r>
      <w:r w:rsidR="001560EE">
        <w:rPr>
          <w:b/>
        </w:rPr>
        <w:t xml:space="preserve"> </w:t>
      </w:r>
      <w:r w:rsidRPr="005C6B25">
        <w:rPr>
          <w:b/>
        </w:rPr>
        <w:t>318-445-3776 (Fax)</w:t>
      </w:r>
    </w:p>
    <w:p w:rsidR="00095A30" w:rsidRPr="005C6B25" w:rsidRDefault="00095A30">
      <w:pPr>
        <w:rPr>
          <w:b/>
        </w:rPr>
      </w:pPr>
    </w:p>
    <w:p w:rsidR="00B818D0" w:rsidRPr="005C6B25" w:rsidRDefault="00B818D0">
      <w:pPr>
        <w:rPr>
          <w:b/>
        </w:rPr>
      </w:pPr>
    </w:p>
    <w:p w:rsidR="00095A30" w:rsidRPr="005C6B25" w:rsidRDefault="00095A30">
      <w:pPr>
        <w:rPr>
          <w:b/>
        </w:rPr>
      </w:pPr>
    </w:p>
    <w:p w:rsidR="00287E23" w:rsidRPr="0098231C" w:rsidRDefault="00287E23" w:rsidP="00B818D0">
      <w:pPr>
        <w:jc w:val="center"/>
        <w:rPr>
          <w:b/>
          <w:sz w:val="16"/>
          <w:szCs w:val="16"/>
        </w:rPr>
      </w:pPr>
    </w:p>
    <w:p w:rsidR="00095A30" w:rsidRPr="005C6B25" w:rsidRDefault="00095A30" w:rsidP="00B818D0">
      <w:pPr>
        <w:jc w:val="center"/>
        <w:rPr>
          <w:b/>
          <w:sz w:val="36"/>
          <w:szCs w:val="36"/>
        </w:rPr>
      </w:pPr>
      <w:r w:rsidRPr="005C6B25">
        <w:rPr>
          <w:b/>
          <w:sz w:val="36"/>
          <w:szCs w:val="36"/>
        </w:rPr>
        <w:t>Constituent Service Form</w:t>
      </w:r>
    </w:p>
    <w:p w:rsidR="00B818D0" w:rsidRDefault="00B818D0">
      <w:pPr>
        <w:rPr>
          <w:b/>
        </w:rPr>
      </w:pPr>
    </w:p>
    <w:p w:rsidR="006801DB" w:rsidRPr="005C6B25" w:rsidRDefault="006801DB">
      <w:pPr>
        <w:rPr>
          <w:b/>
        </w:rPr>
      </w:pPr>
    </w:p>
    <w:p w:rsidR="00095A30" w:rsidRPr="005C6B25" w:rsidRDefault="00095A30">
      <w:pPr>
        <w:rPr>
          <w:b/>
        </w:rPr>
      </w:pPr>
      <w:r w:rsidRPr="005C6B25">
        <w:rPr>
          <w:b/>
        </w:rPr>
        <w:t>Name _____________________________</w:t>
      </w:r>
      <w:r w:rsidRPr="005C6B25">
        <w:rPr>
          <w:b/>
        </w:rPr>
        <w:tab/>
      </w:r>
      <w:r w:rsidRPr="005C6B25">
        <w:rPr>
          <w:b/>
        </w:rPr>
        <w:tab/>
      </w:r>
      <w:r w:rsidR="00B3263E">
        <w:rPr>
          <w:b/>
        </w:rPr>
        <w:tab/>
      </w:r>
      <w:r w:rsidRPr="005C6B25">
        <w:rPr>
          <w:b/>
        </w:rPr>
        <w:t>Phone _____________________________</w:t>
      </w:r>
    </w:p>
    <w:p w:rsidR="00B818D0" w:rsidRPr="005C6B25" w:rsidRDefault="00B818D0">
      <w:pPr>
        <w:rPr>
          <w:b/>
        </w:rPr>
      </w:pPr>
    </w:p>
    <w:p w:rsidR="00095A30" w:rsidRPr="005C6B25" w:rsidRDefault="00095A30">
      <w:pPr>
        <w:rPr>
          <w:b/>
        </w:rPr>
      </w:pPr>
      <w:r w:rsidRPr="005C6B25">
        <w:rPr>
          <w:b/>
        </w:rPr>
        <w:t>Address ___________________________</w:t>
      </w:r>
      <w:r w:rsidRPr="005C6B25">
        <w:rPr>
          <w:b/>
        </w:rPr>
        <w:tab/>
      </w:r>
      <w:r w:rsidRPr="005C6B25">
        <w:rPr>
          <w:b/>
        </w:rPr>
        <w:tab/>
      </w:r>
      <w:r w:rsidR="00B3263E">
        <w:rPr>
          <w:b/>
        </w:rPr>
        <w:tab/>
      </w:r>
      <w:r w:rsidR="0047698C">
        <w:rPr>
          <w:b/>
        </w:rPr>
        <w:t>Work/Cell Phone</w:t>
      </w:r>
      <w:r w:rsidRPr="005C6B25">
        <w:rPr>
          <w:b/>
        </w:rPr>
        <w:t>____________________</w:t>
      </w:r>
    </w:p>
    <w:p w:rsidR="00B818D0" w:rsidRPr="005C6B25" w:rsidRDefault="00B818D0">
      <w:pPr>
        <w:rPr>
          <w:b/>
        </w:rPr>
      </w:pPr>
    </w:p>
    <w:p w:rsidR="00095A30" w:rsidRPr="005C6B25" w:rsidRDefault="00095A30">
      <w:pPr>
        <w:rPr>
          <w:b/>
        </w:rPr>
      </w:pPr>
      <w:r w:rsidRPr="005C6B25">
        <w:rPr>
          <w:b/>
        </w:rPr>
        <w:t>________________</w:t>
      </w:r>
      <w:r w:rsidR="006E42E9">
        <w:rPr>
          <w:b/>
        </w:rPr>
        <w:t>_</w:t>
      </w:r>
      <w:r w:rsidRPr="005C6B25">
        <w:rPr>
          <w:b/>
        </w:rPr>
        <w:t>__________________</w:t>
      </w:r>
      <w:r w:rsidRPr="005C6B25">
        <w:rPr>
          <w:b/>
        </w:rPr>
        <w:tab/>
      </w:r>
      <w:r w:rsidRPr="005C6B25">
        <w:rPr>
          <w:b/>
        </w:rPr>
        <w:tab/>
      </w:r>
      <w:r w:rsidR="00B3263E">
        <w:rPr>
          <w:b/>
        </w:rPr>
        <w:tab/>
      </w:r>
      <w:r w:rsidR="0047698C" w:rsidRPr="005C6B25">
        <w:rPr>
          <w:b/>
        </w:rPr>
        <w:t xml:space="preserve">Social Security # </w:t>
      </w:r>
      <w:r w:rsidRPr="005C6B25">
        <w:rPr>
          <w:b/>
        </w:rPr>
        <w:t>____________________</w:t>
      </w:r>
    </w:p>
    <w:p w:rsidR="00B818D0" w:rsidRPr="005C6B25" w:rsidRDefault="00B818D0">
      <w:pPr>
        <w:rPr>
          <w:b/>
        </w:rPr>
      </w:pPr>
    </w:p>
    <w:p w:rsidR="00B3263E" w:rsidRDefault="006E42E9">
      <w:pPr>
        <w:rPr>
          <w:b/>
        </w:rPr>
      </w:pPr>
      <w:r>
        <w:rPr>
          <w:b/>
        </w:rPr>
        <w:t>Parish _</w:t>
      </w:r>
      <w:r w:rsidR="00095A30" w:rsidRPr="005C6B25">
        <w:rPr>
          <w:b/>
        </w:rPr>
        <w:t>____________________________</w:t>
      </w:r>
      <w:r w:rsidR="00095A30" w:rsidRPr="005C6B25">
        <w:rPr>
          <w:b/>
        </w:rPr>
        <w:tab/>
      </w:r>
      <w:r w:rsidR="00095A30" w:rsidRPr="005C6B25">
        <w:rPr>
          <w:b/>
        </w:rPr>
        <w:tab/>
      </w:r>
      <w:r w:rsidR="00B3263E">
        <w:rPr>
          <w:b/>
        </w:rPr>
        <w:tab/>
        <w:t>Date of Birth _______________________</w:t>
      </w:r>
      <w:r w:rsidR="00B3263E">
        <w:rPr>
          <w:b/>
        </w:rPr>
        <w:tab/>
      </w:r>
    </w:p>
    <w:p w:rsidR="00B3263E" w:rsidRDefault="00B3263E">
      <w:pPr>
        <w:rPr>
          <w:b/>
        </w:rPr>
      </w:pPr>
    </w:p>
    <w:p w:rsidR="00095A30" w:rsidRPr="005C6B25" w:rsidRDefault="00B3263E" w:rsidP="00B3263E">
      <w:pPr>
        <w:rPr>
          <w:b/>
        </w:rPr>
      </w:pPr>
      <w:r>
        <w:rPr>
          <w:b/>
        </w:rPr>
        <w:t>Email _____________________________</w:t>
      </w:r>
      <w:r>
        <w:rPr>
          <w:b/>
        </w:rPr>
        <w:tab/>
      </w:r>
      <w:r>
        <w:rPr>
          <w:b/>
        </w:rPr>
        <w:tab/>
      </w:r>
      <w:r>
        <w:rPr>
          <w:b/>
        </w:rPr>
        <w:tab/>
      </w:r>
      <w:r w:rsidR="0047698C" w:rsidRPr="005C6B25">
        <w:rPr>
          <w:b/>
        </w:rPr>
        <w:t xml:space="preserve">Claim # </w:t>
      </w:r>
      <w:r w:rsidR="0047698C">
        <w:rPr>
          <w:b/>
        </w:rPr>
        <w:t xml:space="preserve"> _________________</w:t>
      </w:r>
      <w:r w:rsidR="00DD3343">
        <w:rPr>
          <w:b/>
        </w:rPr>
        <w:t>________</w:t>
      </w:r>
      <w:r w:rsidR="0047698C">
        <w:rPr>
          <w:b/>
        </w:rPr>
        <w:t>__</w:t>
      </w:r>
    </w:p>
    <w:p w:rsidR="00BD5AE9" w:rsidRPr="00B3263E" w:rsidRDefault="0047698C" w:rsidP="00B3263E">
      <w:pPr>
        <w:rPr>
          <w:b/>
          <w:sz w:val="16"/>
          <w:szCs w:val="16"/>
        </w:rPr>
      </w:pPr>
      <w:r>
        <w:rPr>
          <w:b/>
        </w:rPr>
        <w:tab/>
      </w:r>
      <w:r>
        <w:rPr>
          <w:b/>
        </w:rPr>
        <w:tab/>
      </w:r>
      <w:r>
        <w:rPr>
          <w:b/>
        </w:rPr>
        <w:tab/>
      </w:r>
      <w:r>
        <w:rPr>
          <w:b/>
        </w:rPr>
        <w:tab/>
      </w:r>
      <w:r>
        <w:rPr>
          <w:b/>
        </w:rPr>
        <w:tab/>
      </w:r>
      <w:r>
        <w:rPr>
          <w:b/>
        </w:rPr>
        <w:tab/>
      </w:r>
      <w:r>
        <w:rPr>
          <w:b/>
        </w:rPr>
        <w:tab/>
      </w:r>
      <w:r w:rsidR="00B3263E" w:rsidRPr="00B3263E">
        <w:rPr>
          <w:b/>
          <w:sz w:val="16"/>
          <w:szCs w:val="16"/>
        </w:rPr>
        <w:t xml:space="preserve">        </w:t>
      </w:r>
      <w:r w:rsidR="00B3263E">
        <w:rPr>
          <w:b/>
          <w:sz w:val="16"/>
          <w:szCs w:val="16"/>
        </w:rPr>
        <w:t xml:space="preserve">                        </w:t>
      </w:r>
      <w:r w:rsidR="00DD3343">
        <w:rPr>
          <w:b/>
          <w:sz w:val="16"/>
          <w:szCs w:val="16"/>
        </w:rPr>
        <w:t xml:space="preserve">                                    </w:t>
      </w:r>
      <w:r w:rsidR="00B3263E">
        <w:rPr>
          <w:b/>
          <w:sz w:val="16"/>
          <w:szCs w:val="16"/>
        </w:rPr>
        <w:t xml:space="preserve">   (if </w:t>
      </w:r>
      <w:r w:rsidR="00B3263E" w:rsidRPr="00B3263E">
        <w:rPr>
          <w:b/>
          <w:sz w:val="16"/>
          <w:szCs w:val="16"/>
        </w:rPr>
        <w:t xml:space="preserve"> applicable)</w:t>
      </w:r>
    </w:p>
    <w:p w:rsidR="00B3263E" w:rsidRDefault="00B3263E">
      <w:pPr>
        <w:pBdr>
          <w:bottom w:val="single" w:sz="12" w:space="1" w:color="auto"/>
        </w:pBdr>
        <w:rPr>
          <w:b/>
        </w:rPr>
      </w:pPr>
    </w:p>
    <w:p w:rsidR="00095A30" w:rsidRDefault="00095A30">
      <w:pPr>
        <w:pBdr>
          <w:bottom w:val="single" w:sz="12" w:space="1" w:color="auto"/>
        </w:pBdr>
        <w:rPr>
          <w:b/>
        </w:rPr>
      </w:pPr>
      <w:r w:rsidRPr="005C6B25">
        <w:rPr>
          <w:b/>
        </w:rPr>
        <w:t xml:space="preserve">Briefly </w:t>
      </w:r>
      <w:r w:rsidR="001540CE">
        <w:rPr>
          <w:b/>
        </w:rPr>
        <w:t>state your request:</w:t>
      </w:r>
    </w:p>
    <w:p w:rsidR="006801DB" w:rsidRPr="005C6B25" w:rsidRDefault="006801DB">
      <w:pPr>
        <w:pBdr>
          <w:bottom w:val="single" w:sz="12" w:space="1" w:color="auto"/>
        </w:pBdr>
        <w:rPr>
          <w:b/>
        </w:rPr>
      </w:pPr>
    </w:p>
    <w:p w:rsidR="00B818D0" w:rsidRPr="005C6B25" w:rsidRDefault="00B818D0">
      <w:pPr>
        <w:rPr>
          <w:b/>
          <w:sz w:val="32"/>
          <w:szCs w:val="32"/>
        </w:rPr>
      </w:pPr>
    </w:p>
    <w:p w:rsidR="00095A30" w:rsidRPr="005C6B25" w:rsidRDefault="00095A30">
      <w:pPr>
        <w:pBdr>
          <w:top w:val="single" w:sz="12" w:space="1" w:color="auto"/>
          <w:bottom w:val="single" w:sz="12" w:space="1" w:color="auto"/>
        </w:pBdr>
        <w:rPr>
          <w:b/>
          <w:sz w:val="32"/>
          <w:szCs w:val="32"/>
        </w:rPr>
      </w:pPr>
    </w:p>
    <w:p w:rsidR="00095A30" w:rsidRPr="006801DB" w:rsidRDefault="00095A30">
      <w:pPr>
        <w:pBdr>
          <w:bottom w:val="single" w:sz="12" w:space="1" w:color="auto"/>
          <w:between w:val="single" w:sz="12" w:space="1" w:color="auto"/>
        </w:pBdr>
        <w:rPr>
          <w:b/>
          <w:sz w:val="28"/>
          <w:szCs w:val="28"/>
        </w:rPr>
      </w:pPr>
    </w:p>
    <w:p w:rsidR="00095A30" w:rsidRPr="005C6B25" w:rsidRDefault="00095A30">
      <w:pPr>
        <w:pBdr>
          <w:bottom w:val="single" w:sz="12" w:space="1" w:color="auto"/>
          <w:between w:val="single" w:sz="12" w:space="1" w:color="auto"/>
        </w:pBdr>
        <w:rPr>
          <w:b/>
          <w:sz w:val="32"/>
          <w:szCs w:val="32"/>
        </w:rPr>
      </w:pPr>
    </w:p>
    <w:p w:rsidR="00095A30" w:rsidRPr="005C6B25" w:rsidRDefault="00095A30">
      <w:pPr>
        <w:pBdr>
          <w:bottom w:val="single" w:sz="12" w:space="1" w:color="auto"/>
          <w:between w:val="single" w:sz="12" w:space="1" w:color="auto"/>
        </w:pBdr>
        <w:rPr>
          <w:b/>
          <w:sz w:val="32"/>
          <w:szCs w:val="32"/>
        </w:rPr>
      </w:pPr>
    </w:p>
    <w:p w:rsidR="00095A30" w:rsidRPr="005C6B25" w:rsidRDefault="00095A30">
      <w:pPr>
        <w:pBdr>
          <w:bottom w:val="single" w:sz="12" w:space="1" w:color="auto"/>
          <w:between w:val="single" w:sz="12" w:space="1" w:color="auto"/>
        </w:pBdr>
        <w:rPr>
          <w:b/>
          <w:sz w:val="32"/>
          <w:szCs w:val="32"/>
        </w:rPr>
      </w:pPr>
    </w:p>
    <w:p w:rsidR="00095A30" w:rsidRPr="005C6B25" w:rsidRDefault="00095A30">
      <w:pPr>
        <w:pBdr>
          <w:bottom w:val="single" w:sz="12" w:space="1" w:color="auto"/>
          <w:between w:val="single" w:sz="12" w:space="1" w:color="auto"/>
        </w:pBdr>
        <w:rPr>
          <w:b/>
          <w:sz w:val="32"/>
          <w:szCs w:val="32"/>
        </w:rPr>
      </w:pPr>
    </w:p>
    <w:p w:rsidR="00095A30" w:rsidRPr="005C6B25" w:rsidRDefault="00095A30">
      <w:pPr>
        <w:pBdr>
          <w:bottom w:val="single" w:sz="12" w:space="1" w:color="auto"/>
          <w:between w:val="single" w:sz="12" w:space="1" w:color="auto"/>
        </w:pBdr>
        <w:rPr>
          <w:b/>
          <w:sz w:val="32"/>
          <w:szCs w:val="32"/>
        </w:rPr>
      </w:pPr>
    </w:p>
    <w:p w:rsidR="005A3C8C" w:rsidRPr="005C6B25" w:rsidRDefault="005A3C8C" w:rsidP="005A3C8C">
      <w:pPr>
        <w:pBdr>
          <w:bottom w:val="single" w:sz="12" w:space="1" w:color="auto"/>
          <w:between w:val="single" w:sz="12" w:space="1" w:color="auto"/>
        </w:pBdr>
        <w:rPr>
          <w:b/>
          <w:sz w:val="32"/>
          <w:szCs w:val="32"/>
        </w:rPr>
      </w:pPr>
    </w:p>
    <w:p w:rsidR="005A3C8C" w:rsidRPr="005C6B25" w:rsidRDefault="005A3C8C" w:rsidP="005A3C8C">
      <w:pPr>
        <w:pBdr>
          <w:bottom w:val="single" w:sz="12" w:space="1" w:color="auto"/>
          <w:between w:val="single" w:sz="12" w:space="1" w:color="auto"/>
        </w:pBdr>
        <w:rPr>
          <w:b/>
          <w:sz w:val="32"/>
          <w:szCs w:val="32"/>
        </w:rPr>
      </w:pPr>
    </w:p>
    <w:p w:rsidR="005A3C8C" w:rsidRPr="005C6B25" w:rsidRDefault="005A3C8C" w:rsidP="005A3C8C">
      <w:pPr>
        <w:pBdr>
          <w:bottom w:val="single" w:sz="12" w:space="1" w:color="auto"/>
          <w:between w:val="single" w:sz="12" w:space="1" w:color="auto"/>
        </w:pBdr>
        <w:rPr>
          <w:b/>
          <w:sz w:val="32"/>
          <w:szCs w:val="32"/>
        </w:rPr>
      </w:pPr>
    </w:p>
    <w:p w:rsidR="005A3C8C" w:rsidRPr="005C6B25" w:rsidRDefault="005A3C8C" w:rsidP="005A3C8C">
      <w:pPr>
        <w:pBdr>
          <w:bottom w:val="single" w:sz="12" w:space="1" w:color="auto"/>
          <w:between w:val="single" w:sz="12" w:space="1" w:color="auto"/>
        </w:pBdr>
        <w:rPr>
          <w:b/>
          <w:sz w:val="32"/>
          <w:szCs w:val="32"/>
        </w:rPr>
      </w:pPr>
    </w:p>
    <w:p w:rsidR="00095A30" w:rsidRPr="005C6B25" w:rsidRDefault="00095A30">
      <w:pPr>
        <w:rPr>
          <w:b/>
        </w:rPr>
      </w:pPr>
    </w:p>
    <w:p w:rsidR="00095A30" w:rsidRPr="00BD5AE9" w:rsidRDefault="00095A30">
      <w:pPr>
        <w:rPr>
          <w:b/>
          <w:sz w:val="19"/>
          <w:szCs w:val="19"/>
        </w:rPr>
      </w:pPr>
      <w:r w:rsidRPr="00BD5AE9">
        <w:rPr>
          <w:b/>
          <w:sz w:val="19"/>
          <w:szCs w:val="19"/>
        </w:rPr>
        <w:t>Due to the Privacy Act of 1974 (Public Law 93-579), and Louisiana Law (Revised Statutes 46:55), Federal and State government agencies are prohibited from releasing any information or discussing anything regarding another individual without that individual’s written permission.  Your signature on this page authorizes me, as your Congressman, to contact the proper officials on your behalf, discuss the matter, and receive any pertinent information.</w:t>
      </w:r>
    </w:p>
    <w:p w:rsidR="00095A30" w:rsidRPr="005C6B25" w:rsidRDefault="00095A30">
      <w:pPr>
        <w:rPr>
          <w:b/>
        </w:rPr>
      </w:pPr>
    </w:p>
    <w:p w:rsidR="00095A30" w:rsidRPr="005C6B25" w:rsidRDefault="00095A30">
      <w:pPr>
        <w:rPr>
          <w:b/>
        </w:rPr>
      </w:pPr>
      <w:r w:rsidRPr="005C6B25">
        <w:rPr>
          <w:b/>
        </w:rPr>
        <w:t>__________________________________</w:t>
      </w:r>
      <w:r w:rsidRPr="005C6B25">
        <w:rPr>
          <w:b/>
        </w:rPr>
        <w:tab/>
      </w:r>
      <w:r w:rsidRPr="005C6B25">
        <w:rPr>
          <w:b/>
        </w:rPr>
        <w:tab/>
        <w:t>_________________________________</w:t>
      </w:r>
      <w:r w:rsidR="00995C96">
        <w:rPr>
          <w:b/>
        </w:rPr>
        <w:t>__</w:t>
      </w:r>
      <w:r w:rsidRPr="005C6B25">
        <w:rPr>
          <w:b/>
        </w:rPr>
        <w:t>__</w:t>
      </w:r>
    </w:p>
    <w:p w:rsidR="00095A30" w:rsidRPr="005C6B25" w:rsidRDefault="00095A30" w:rsidP="00095A30">
      <w:pPr>
        <w:ind w:left="1440"/>
        <w:rPr>
          <w:b/>
        </w:rPr>
      </w:pPr>
      <w:r w:rsidRPr="005C6B25">
        <w:rPr>
          <w:b/>
        </w:rPr>
        <w:t xml:space="preserve">    Date</w:t>
      </w:r>
      <w:r w:rsidRPr="005C6B25">
        <w:rPr>
          <w:b/>
        </w:rPr>
        <w:tab/>
      </w:r>
      <w:r w:rsidRPr="005C6B25">
        <w:rPr>
          <w:b/>
        </w:rPr>
        <w:tab/>
      </w:r>
      <w:r w:rsidRPr="005C6B25">
        <w:rPr>
          <w:b/>
        </w:rPr>
        <w:tab/>
      </w:r>
      <w:r w:rsidRPr="005C6B25">
        <w:rPr>
          <w:b/>
        </w:rPr>
        <w:tab/>
      </w:r>
      <w:r w:rsidRPr="005C6B25">
        <w:rPr>
          <w:b/>
        </w:rPr>
        <w:tab/>
        <w:t xml:space="preserve">    </w:t>
      </w:r>
      <w:r w:rsidRPr="005C6B25">
        <w:rPr>
          <w:b/>
        </w:rPr>
        <w:tab/>
      </w:r>
      <w:r w:rsidRPr="005C6B25">
        <w:rPr>
          <w:b/>
        </w:rPr>
        <w:tab/>
        <w:t xml:space="preserve">   </w:t>
      </w:r>
      <w:r w:rsidR="00995C96">
        <w:rPr>
          <w:b/>
        </w:rPr>
        <w:t xml:space="preserve">   </w:t>
      </w:r>
      <w:r w:rsidRPr="005C6B25">
        <w:rPr>
          <w:b/>
        </w:rPr>
        <w:t>Signa</w:t>
      </w:r>
      <w:r w:rsidR="00E31FD1" w:rsidRPr="005C6B25">
        <w:rPr>
          <w:b/>
        </w:rPr>
        <w:t>t</w:t>
      </w:r>
      <w:r w:rsidRPr="005C6B25">
        <w:rPr>
          <w:b/>
        </w:rPr>
        <w:t>ure</w:t>
      </w:r>
    </w:p>
    <w:sectPr w:rsidR="00095A30" w:rsidRPr="005C6B25" w:rsidSect="00C550F7">
      <w:pgSz w:w="12240" w:h="15840"/>
      <w:pgMar w:top="1008" w:right="1080" w:bottom="27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compat/>
  <w:rsids>
    <w:rsidRoot w:val="00095A30"/>
    <w:rsid w:val="000472CA"/>
    <w:rsid w:val="00050018"/>
    <w:rsid w:val="00095A30"/>
    <w:rsid w:val="000C1231"/>
    <w:rsid w:val="000D0E4F"/>
    <w:rsid w:val="001540CE"/>
    <w:rsid w:val="001560EE"/>
    <w:rsid w:val="00195C13"/>
    <w:rsid w:val="00287E23"/>
    <w:rsid w:val="00391652"/>
    <w:rsid w:val="0047698C"/>
    <w:rsid w:val="004B6300"/>
    <w:rsid w:val="005A3C8C"/>
    <w:rsid w:val="005C6B25"/>
    <w:rsid w:val="006044A2"/>
    <w:rsid w:val="006801DB"/>
    <w:rsid w:val="006E42E9"/>
    <w:rsid w:val="0073152D"/>
    <w:rsid w:val="007A0A4D"/>
    <w:rsid w:val="0097012A"/>
    <w:rsid w:val="00972352"/>
    <w:rsid w:val="0098231C"/>
    <w:rsid w:val="00990226"/>
    <w:rsid w:val="00995C96"/>
    <w:rsid w:val="00B3263E"/>
    <w:rsid w:val="00B818D0"/>
    <w:rsid w:val="00BD5AE9"/>
    <w:rsid w:val="00C550F7"/>
    <w:rsid w:val="00D3775D"/>
    <w:rsid w:val="00DD3343"/>
    <w:rsid w:val="00E269D4"/>
    <w:rsid w:val="00E31FD1"/>
    <w:rsid w:val="00EA119A"/>
    <w:rsid w:val="00ED5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Rodney Alexander</vt:lpstr>
    </vt:vector>
  </TitlesOfParts>
  <Company>U.S. House of Representatives</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Rodney Alexander</dc:title>
  <dc:creator>Hanks, Jamie</dc:creator>
  <cp:lastModifiedBy>Icsupport</cp:lastModifiedBy>
  <cp:revision>2</cp:revision>
  <cp:lastPrinted>2007-05-24T13:26:00Z</cp:lastPrinted>
  <dcterms:created xsi:type="dcterms:W3CDTF">2012-08-23T17:52:00Z</dcterms:created>
  <dcterms:modified xsi:type="dcterms:W3CDTF">2012-08-23T17:52:00Z</dcterms:modified>
</cp:coreProperties>
</file>